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6"/>
          <w:szCs w:val="36"/>
        </w:rPr>
      </w:pPr>
      <w:r>
        <w:rPr>
          <w:b w:val="1"/>
          <w:bCs w:val="1"/>
          <w:sz w:val="36"/>
          <w:szCs w:val="36"/>
          <w:rtl w:val="0"/>
          <w:lang w:val="en-US"/>
        </w:rPr>
        <w:t>Jaarverslag</w:t>
      </w:r>
    </w:p>
    <w:p>
      <w:pPr>
        <w:pStyle w:val="Body A"/>
        <w:rPr>
          <w:b w:val="1"/>
          <w:bCs w:val="1"/>
          <w:sz w:val="36"/>
          <w:szCs w:val="36"/>
        </w:rPr>
      </w:pPr>
      <w:r>
        <w:rPr>
          <w:b w:val="1"/>
          <w:bCs w:val="1"/>
          <w:sz w:val="36"/>
          <w:szCs w:val="36"/>
          <w:rtl w:val="0"/>
          <w:lang w:val="en-US"/>
        </w:rPr>
        <w:t>Afo Fotografieklub</w:t>
      </w:r>
    </w:p>
    <w:p>
      <w:pPr>
        <w:pStyle w:val="Body A"/>
        <w:rPr>
          <w:b w:val="1"/>
          <w:bCs w:val="1"/>
          <w:sz w:val="36"/>
          <w:szCs w:val="36"/>
        </w:rPr>
      </w:pPr>
      <w:r>
        <w:rPr>
          <w:b w:val="1"/>
          <w:bCs w:val="1"/>
          <w:sz w:val="36"/>
          <w:szCs w:val="36"/>
          <w:rtl w:val="0"/>
          <w:lang w:val="en-US"/>
        </w:rPr>
        <w:t>7 Februarie 2022</w:t>
      </w:r>
    </w:p>
    <w:p>
      <w:pPr>
        <w:pStyle w:val="Body A"/>
      </w:pPr>
    </w:p>
    <w:p>
      <w:pPr>
        <w:pStyle w:val="Body"/>
        <w:rPr>
          <w:rFonts w:ascii="Helvetica Neue" w:cs="Helvetica Neue" w:hAnsi="Helvetica Neue" w:eastAsia="Helvetica Neue"/>
          <w:b w:val="1"/>
          <w:bCs w:val="1"/>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hAnsi="Helvetica Neu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1. </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Vir die tweede opeenvolgende jaar moes Afo funksioneer te midde van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pandemie en van beperkings wat van tyd tot tyd verskerp of verlig is. Dit was by tye moeilik, maar danksy onder meer tegnologie soos Zoom kon ons grootliks met ons normale bedrywighede voortgaan:</w:t>
      </w:r>
    </w:p>
    <w:p>
      <w:pPr>
        <w:pStyle w:val="Body"/>
        <w:numPr>
          <w:ilvl w:val="0"/>
          <w:numId w:val="2"/>
        </w:numPr>
        <w:bidi w:val="0"/>
        <w:ind w:right="0"/>
        <w:jc w:val="left"/>
        <w:rPr>
          <w:rFonts w:ascii="Helvetica Neue" w:hAnsi="Helvetica Neue"/>
          <w:b w:val="1"/>
          <w:bCs w:val="1"/>
          <w:rtl w:val="0"/>
          <w:lang w:val="en-US"/>
        </w:rPr>
      </w:pPr>
      <w:r>
        <w:rPr>
          <w:rFonts w:ascii="Helvetica Neue" w:hAnsi="Helvetica Neue"/>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Ons het die voorgeskrewe twaalf klubaande gehad. Party was weens inperkings net op Zoom, ander was hibriede byeenkomste waar by party lede fisies hier teenwoordig was en ander die vergadering via Zoom bygewoon het. Die Zoom-byeenkomste het oor die algemeen goed verloop (hoewel beurtkrag party lede soms in die wiele gery het). Met die hibriede byeenkomste was daar by tye probleme met die klank. Ons is bewus daarvan en probeer ons bes om dit uit te skakel.</w:t>
      </w:r>
    </w:p>
    <w:p>
      <w:pPr>
        <w:pStyle w:val="Body"/>
        <w:numPr>
          <w:ilvl w:val="0"/>
          <w:numId w:val="2"/>
        </w:numPr>
        <w:bidi w:val="0"/>
        <w:ind w:right="0"/>
        <w:jc w:val="left"/>
        <w:rPr>
          <w:rFonts w:ascii="Helvetica Neue" w:hAnsi="Helvetica Neue"/>
          <w:b w:val="1"/>
          <w:bCs w:val="1"/>
          <w:rtl w:val="0"/>
          <w:lang w:val="en-US"/>
        </w:rPr>
      </w:pPr>
      <w:r>
        <w:rPr>
          <w:rFonts w:ascii="Helvetica Neue" w:hAnsi="Helvetica Neue"/>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Ons het by elke klubaand die vyf vaste kategorie</w:t>
      </w:r>
      <w:r>
        <w:rPr>
          <w:rFonts w:ascii="Helvetica Neue" w:hAnsi="Helvetica Neue" w:hint="default"/>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ë </w:t>
      </w:r>
      <w:r>
        <w:rPr>
          <w:rFonts w:ascii="Helvetica Neue" w:hAnsi="Helvetica Neue"/>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gehad sowel as een roterende onderwerp.</w:t>
      </w:r>
    </w:p>
    <w:p>
      <w:pPr>
        <w:pStyle w:val="Body"/>
        <w:numPr>
          <w:ilvl w:val="0"/>
          <w:numId w:val="2"/>
        </w:numPr>
        <w:bidi w:val="0"/>
        <w:ind w:right="0"/>
        <w:jc w:val="left"/>
        <w:rPr>
          <w:rFonts w:ascii="Helvetica Neue" w:hAnsi="Helvetica Neue"/>
          <w:b w:val="1"/>
          <w:bCs w:val="1"/>
          <w:rtl w:val="0"/>
          <w:lang w:val="en-US"/>
        </w:rPr>
      </w:pPr>
      <w:r>
        <w:rPr>
          <w:rFonts w:ascii="Helvetica Neue" w:hAnsi="Helvetica Neue"/>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Daar was by vyf aande </w:t>
      </w:r>
      <w:r>
        <w:rPr>
          <w:rFonts w:ascii="Helvetica Neue" w:hAnsi="Helvetica Neue" w:hint="default"/>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n voorgeskrewe onderwerp en by een </w:t>
      </w:r>
      <w:r>
        <w:rPr>
          <w:rFonts w:ascii="Helvetica Neue" w:hAnsi="Helvetica Neue" w:hint="default"/>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b w:val="0"/>
          <w:bCs w:val="0"/>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minireekskompetisie.</w:t>
      </w:r>
    </w:p>
    <w:p>
      <w:pPr>
        <w:pStyle w:val="Body"/>
        <w:numPr>
          <w:ilvl w:val="0"/>
          <w:numId w:val="3"/>
        </w:numPr>
        <w:bidi w:val="0"/>
        <w:ind w:right="0"/>
        <w:jc w:val="left"/>
        <w:rPr>
          <w:rFonts w:ascii="Helvetica Neue" w:hAnsi="Helvetica Neue"/>
          <w:rtl w:val="0"/>
          <w:lang w:val="en-US"/>
        </w:rPr>
      </w:pP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Ons het ons jaarlikse prysuitdeling gehad waar verskeie lede vir hulle briljante werk beloon is. </w:t>
      </w:r>
    </w:p>
    <w:p>
      <w:pPr>
        <w:pStyle w:val="Body"/>
        <w:numPr>
          <w:ilvl w:val="0"/>
          <w:numId w:val="3"/>
        </w:numPr>
        <w:bidi w:val="0"/>
        <w:ind w:right="0"/>
        <w:jc w:val="left"/>
        <w:rPr>
          <w:rFonts w:ascii="Helvetica Neue" w:hAnsi="Helvetica Neue"/>
          <w:rtl w:val="0"/>
          <w:lang w:val="en-US"/>
        </w:rPr>
      </w:pP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Ons het ook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salon aangebied waarvan Louise die salondirekteur was, wat uiteindelik goed afgeloop het. Daar is ook aansoek gedoen om later vanjaar weer 'n salon aan te bied.</w:t>
      </w:r>
    </w:p>
    <w:p>
      <w:pPr>
        <w:pStyle w:val="Body"/>
        <w:numPr>
          <w:ilvl w:val="0"/>
          <w:numId w:val="3"/>
        </w:numPr>
        <w:bidi w:val="0"/>
        <w:ind w:right="0"/>
        <w:jc w:val="left"/>
        <w:rPr>
          <w:rFonts w:ascii="Helvetica Neue" w:hAnsi="Helvetica Neue"/>
          <w:rtl w:val="0"/>
          <w:lang w:val="en-US"/>
        </w:rPr>
      </w:pP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Baie van ons lede neem aktief aan die salonne onder die PSSA se vaandel deel en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kleiner groep neem ook aktief aan internasionale salonne deel. Maand vir maand hoor ons hoe lede hier presteer het, dikwels deur medaljes te wen.</w:t>
      </w:r>
    </w:p>
    <w:p>
      <w:pPr>
        <w:pStyle w:val="Body"/>
        <w:numPr>
          <w:ilvl w:val="0"/>
          <w:numId w:val="3"/>
        </w:numPr>
        <w:bidi w:val="0"/>
        <w:ind w:right="0"/>
        <w:jc w:val="left"/>
        <w:rPr>
          <w:rFonts w:ascii="Helvetica Neue" w:hAnsi="Helvetica Neue"/>
          <w:rtl w:val="0"/>
          <w:lang w:val="en-US"/>
        </w:rPr>
      </w:pP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Verskeie lede het vanjaar eretiels verwerf soos die DPSSA, LPSSA en APSSA. Enkele lede het ook internasionale eretitels verwerf.</w:t>
      </w:r>
    </w:p>
    <w:p>
      <w:pPr>
        <w:pStyle w:val="Body"/>
        <w:numPr>
          <w:ilvl w:val="0"/>
          <w:numId w:val="3"/>
        </w:numPr>
        <w:bidi w:val="0"/>
        <w:ind w:right="0"/>
        <w:jc w:val="left"/>
        <w:rPr>
          <w:rFonts w:ascii="Helvetica Neue" w:hAnsi="Helvetica Neue"/>
          <w:rtl w:val="0"/>
          <w:lang w:val="en-US"/>
        </w:rPr>
      </w:pP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Ook by die PSSA se ander kompetisies maak Afo en Afoniete soms hulle merk. So het Afo vanjaar die Premier Club Award vir die meeste salonpunte van die vorige PSSA-jaar gewen, Tania Cholwich het tweede algehele plek ingeneem by die PSSA se jaarlikse PSSA-webwerfkompetisie en Dewald Kleynhans was die algehele wenner in die Junior klubkompetisie.</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hAnsi="Helvetica Neu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2. </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Die omstandighede van die afgelope twee jaar het meegehelp daartoe dat ons nou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hibriede klub geword het, wat sover moontlik ons byeenkomste in persoon hou, maar ook virtueel vir di</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é </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wat ver is, of wat om die een of ander rede verkies om die byeenkoms oor zoom te volg eerder as om dit fisies by te woon. </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ab/>
        <w:t>Dit het dit moontlik gemaak dat iemand soos Cor Rademeyer, wat na sy verhuising Australi</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ë </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toe, steeds lid van die klub gebly het, nou die klubaande kan bywoon, al is dit vir hom klub-oggende lank voor dagbreek. Dit het dit moontlik gemaak dat Carien Kruger wat Mosselbaai toe getrek het, steeds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n aktiewe lid van die klub kan wees. Dit het dit moontlik gemaak dat Riaan van den Berg, wat jare lank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aktiewe lid van Afo is en wie se lidmaatskap toe ten einde geloop het toe hy Kaap toe getrek het, weer kon inskakel. Dit het dit moontlik gemaak dat Johan Orton uit Nelspruit by ons kon aansluit. En dit lyk my of daar meer en meer lede is wat van buite Pretoria ook by Afo inskakel. Ek deel dit met die klub as 'n waarneming. Vir my lyk dit of dit goed werk so, maar as enigiemand enige gedagtes daaroor het wat hy met die klub wil deel, kan julle dit netnou doen of dit mettertyd met die bestuur deel.</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hAnsi="Helvetica Neu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3. </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Een behoefte wat ons die afgelope jaar uit die klub gehoor het, was di</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é </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aan opleiding. Nou moet ek eerstens s</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ê </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dat sedert ek in Maart 2005 by Afo aangeluit het, was formele opleiding van lede nog nooit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groot deel van Afo se bedrywighede nie. Hier en daar is daar opleidingsaaande veral vir juniors aangebied of is uitstappies gere</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ë</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l met die oog op opleiding in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spesifieke aspek van fotografie. En tog s</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ê </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ek maklik vir mense dat 95% van wat ek van fotografie weet, ek deur Afo geleer het. En baie daarvan was bloot deur ander lede se foto</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te sien en na beoordelaars se kommentaar op almal se foto</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te luister.</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ab/>
        <w:t xml:space="preserve">Wat wel van altyd af deel was van Afo en wat hopelik deel van Afo sal bly, is informele opleiding. En dit gebeur op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paar maniere. Die eerste is bloot deur met meer senior lede te gesels wat gewoonlik bereid is om hulle kennis te deel. Jonger lede moet daarom die vrymoedigheid neem om vrae te vra, vriende te maak met ouer lede en by hulle te gaan kuier.</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ab/>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Tweede manier is deur informele groepies wat saamkom om foto</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voor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klubaand te bespreek en mekaar te help om slaggate te vermy voordat jy jou foto</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inskryf. Sulke groepies word informeel self deur lede gevorm. Dis nie die bestuur se verantwoordelikheid om dit namens lede te doen nie. Maar as julle hulp nodig het, vra gerus, of gebruik Afo se kanale, soos die WhatsApp-groep Afo gesels saam om met ander lede daaroor te praat.</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ab/>
        <w:t xml:space="preserve">Dan is daar ook soms kursusse waarvoor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n mens moet betaal wat deur lede of buite-mense aangebied word. So het ek al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n kurusus in landskapsfografie van Hennning bygewoon, Chris het een aand vir ons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aand oor druppeltjie-foto</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aangebied, en jare gelede het Riaan my touwys probeer maak oor Lightroom.</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ab/>
        <w:t>Met dit ges</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ê</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is opleiding </w:t>
      </w:r>
      <w:r>
        <w:rPr>
          <w:rFonts w:ascii="Helvetica Neue" w:hAnsi="Helvetica Neue"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Helvetica Neue" w:hAnsi="Helvetica Neue"/>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 saak waaroor die bestuur vir die volgende termyn gerus weer kan besin.</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rPr>
          <w:rFonts w:ascii="Helvetica Neue" w:cs="Helvetica Neue" w:hAnsi="Helvetica Neue" w:eastAsia="Helvetica Neue"/>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Neue" w:hAnsi="Helvetica Neu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Neels Jackson</w:t>
      </w:r>
    </w:p>
    <w:p>
      <w:pPr>
        <w:pStyle w:val="Body"/>
      </w:pPr>
      <w:r>
        <w:rPr>
          <w:rFonts w:ascii="Helvetica Neue" w:hAnsi="Helvetica Neue"/>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Voorsitter: Afo- Fotografieklub</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6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